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C9" w:rsidRPr="00DB3FC9" w:rsidRDefault="00DB3FC9" w:rsidP="00DB3FC9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B3FC9">
        <w:rPr>
          <w:rFonts w:ascii="Sylfaen" w:hAnsi="Sylfaen"/>
          <w:b/>
          <w:lang w:val="ka-GE"/>
        </w:rPr>
        <w:t>ტურისტების სავალდებულო სამოგზაურო დაზღვევა</w:t>
      </w:r>
    </w:p>
    <w:p w:rsidR="00DB3FC9" w:rsidRDefault="00DB3FC9" w:rsidP="00C639E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639E8" w:rsidRDefault="00DB3FC9" w:rsidP="00C639E8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hAnsi="Sylfaen"/>
          <w:lang w:val="ka-GE"/>
        </w:rPr>
        <w:t xml:space="preserve">კითხვები </w:t>
      </w:r>
      <w:r w:rsidR="00C639E8">
        <w:rPr>
          <w:rFonts w:ascii="Sylfaen" w:hAnsi="Sylfaen"/>
          <w:lang w:val="ka-GE"/>
        </w:rPr>
        <w:t xml:space="preserve">კოვიდ </w:t>
      </w:r>
      <w:r>
        <w:rPr>
          <w:rFonts w:ascii="Sylfaen" w:hAnsi="Sylfaen"/>
          <w:lang w:val="ka-GE"/>
        </w:rPr>
        <w:t>ინფექციასთან დაკავშირებით:</w:t>
      </w:r>
    </w:p>
    <w:p w:rsidR="00C639E8" w:rsidRDefault="00C639E8" w:rsidP="001658BE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1658BE" w:rsidRPr="00C639E8" w:rsidRDefault="00C639E8" w:rsidP="001658BE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/>
        </w:rPr>
      </w:pPr>
      <w:r>
        <w:rPr>
          <w:rFonts w:ascii="Sylfaen" w:eastAsia="Times New Roman" w:hAnsi="Sylfaen"/>
          <w:lang w:val="ka-GE"/>
        </w:rPr>
        <w:t>რამდენი ტურისტის შემოსვლა იგეგმება 2020 წელს? 2021 წელს? და რომელი ქვეყნებიდან (ქვეყნების ჩამონათვალი)?</w:t>
      </w:r>
    </w:p>
    <w:p w:rsidR="00C639E8" w:rsidRPr="00C639E8" w:rsidRDefault="00C639E8" w:rsidP="00C639E8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/>
        </w:rPr>
      </w:pPr>
      <w:r w:rsidRPr="00FF1A75">
        <w:rPr>
          <w:rFonts w:ascii="Sylfaen" w:eastAsia="Times New Roman" w:hAnsi="Sylfaen"/>
          <w:lang w:val="ka-GE"/>
        </w:rPr>
        <w:t>რა ნორმატიული დოკუმენტით დარეგულირდება უცხოელის კარანტინში</w:t>
      </w:r>
      <w:r>
        <w:rPr>
          <w:rFonts w:ascii="Sylfaen" w:eastAsia="Times New Roman" w:hAnsi="Sylfaen"/>
          <w:lang w:val="ka-GE"/>
        </w:rPr>
        <w:t xml:space="preserve"> გადაყვანის და ყოფნის საკითხები.</w:t>
      </w:r>
      <w:r w:rsidRPr="00FF1A75">
        <w:rPr>
          <w:rFonts w:ascii="Sylfaen" w:eastAsia="Times New Roman" w:hAnsi="Sylfaen"/>
          <w:lang w:val="ka-GE"/>
        </w:rPr>
        <w:t xml:space="preserve"> კონკრეტულად რა მოიაზრება,  რა უნდა დაიფარო</w:t>
      </w:r>
      <w:r>
        <w:rPr>
          <w:rFonts w:ascii="Sylfaen" w:eastAsia="Times New Roman" w:hAnsi="Sylfaen"/>
          <w:lang w:val="ka-GE"/>
        </w:rPr>
        <w:t>ს სადაზღვევო პოლისით ამ ნაწილში?</w:t>
      </w:r>
    </w:p>
    <w:p w:rsidR="001658BE" w:rsidRPr="00C639E8" w:rsidRDefault="001658BE" w:rsidP="001658BE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eastAsia="Times New Roman" w:hAnsi="Sylfaen"/>
          <w:lang w:val="ka-GE"/>
        </w:rPr>
        <w:t>რითი და როგორ დარეგულირდება დაინფიცირებული უცხოელის ტრიაჟი</w:t>
      </w:r>
      <w:r w:rsidR="00C639E8">
        <w:rPr>
          <w:rFonts w:ascii="Sylfaen" w:eastAsia="Times New Roman" w:hAnsi="Sylfaen"/>
          <w:lang w:val="ka-GE"/>
        </w:rPr>
        <w:t>.</w:t>
      </w:r>
      <w:r w:rsidRPr="00FF1A75">
        <w:rPr>
          <w:rFonts w:ascii="Sylfaen" w:eastAsia="Times New Roman" w:hAnsi="Sylfaen"/>
          <w:lang w:val="ka-GE"/>
        </w:rPr>
        <w:t xml:space="preserve"> მათ შორის, თუ დაავადების სიმძიმიდან გამომდინარე ჰოსპიტალიზაცია არ არის ნაჩვენები და</w:t>
      </w:r>
      <w:r w:rsidR="00C639E8">
        <w:rPr>
          <w:rFonts w:ascii="Sylfaen" w:eastAsia="Times New Roman" w:hAnsi="Sylfaen"/>
          <w:lang w:val="ka-GE"/>
        </w:rPr>
        <w:t xml:space="preserve"> ხდება დაინფიცირებულის იზოლაცია?</w:t>
      </w:r>
    </w:p>
    <w:p w:rsidR="00FF1A75" w:rsidRPr="00E8264F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მხოლოდ  მწვანე ზონის მოქალაქეს შეუძლია საქართველოში მოგზაურობა თუ ნებისმიერს, რომელიც მწვანე ზონიდან მოემგზავრება? სად გაივლის 14 დღიან კარანტინს ასეთ შემთხვევაში? განიხილება თუ არა თვითიზოლაციის შესაძლებლობა?</w:t>
      </w:r>
      <w:r w:rsidR="00B63230">
        <w:rPr>
          <w:rFonts w:ascii="Sylfaen" w:hAnsi="Sylfaen"/>
        </w:rPr>
        <w:t xml:space="preserve"> </w:t>
      </w:r>
      <w:r w:rsidR="00B63230">
        <w:rPr>
          <w:rFonts w:ascii="Sylfaen" w:hAnsi="Sylfaen"/>
          <w:lang w:val="ka-GE"/>
        </w:rPr>
        <w:t xml:space="preserve">თვითიზოლაცია/კარანტინის კრიტერიუმები? </w:t>
      </w:r>
      <w:r w:rsidR="00B63230" w:rsidRPr="00FF1A75">
        <w:rPr>
          <w:rFonts w:ascii="Sylfaen" w:hAnsi="Sylfaen" w:cs="Sylfaen"/>
          <w:lang w:val="ka-GE"/>
        </w:rPr>
        <w:t>კარანტინში</w:t>
      </w:r>
      <w:r w:rsidR="00812241">
        <w:rPr>
          <w:rFonts w:ascii="Sylfaen" w:hAnsi="Sylfaen" w:cs="Sylfaen"/>
        </w:rPr>
        <w:t xml:space="preserve"> </w:t>
      </w:r>
      <w:r w:rsidR="00812241">
        <w:rPr>
          <w:rFonts w:ascii="Sylfaen" w:hAnsi="Sylfaen" w:cs="Sylfaen"/>
          <w:lang w:val="ka-GE"/>
        </w:rPr>
        <w:t>გადაყვანის</w:t>
      </w:r>
      <w:r w:rsidR="00812241">
        <w:t xml:space="preserve"> </w:t>
      </w:r>
      <w:r w:rsidR="00B63230" w:rsidRPr="00FF1A75">
        <w:rPr>
          <w:lang w:val="ka-GE"/>
        </w:rPr>
        <w:t xml:space="preserve"> </w:t>
      </w:r>
      <w:r w:rsidR="00B63230" w:rsidRPr="00FF1A75">
        <w:rPr>
          <w:rFonts w:ascii="Sylfaen" w:hAnsi="Sylfaen" w:cs="Sylfaen"/>
          <w:lang w:val="ka-GE"/>
        </w:rPr>
        <w:t>წინაპირობები</w:t>
      </w:r>
      <w:r w:rsidR="00B63230" w:rsidRPr="00FF1A75">
        <w:rPr>
          <w:lang w:val="ka-GE"/>
        </w:rPr>
        <w:t>?</w:t>
      </w:r>
    </w:p>
    <w:p w:rsidR="00E8264F" w:rsidRPr="003157B8" w:rsidRDefault="00E8264F" w:rsidP="00E8264F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3157B8">
        <w:rPr>
          <w:rFonts w:ascii="Sylfaen" w:hAnsi="Sylfaen"/>
          <w:lang w:val="ka-GE"/>
        </w:rPr>
        <w:t>სავალდებულო იქნება  თუ არა საზღვრის კვეთისას  PCR ტესტირების   პასუხი</w:t>
      </w:r>
      <w:r w:rsidR="003157B8" w:rsidRPr="003157B8">
        <w:rPr>
          <w:rFonts w:ascii="Sylfaen" w:hAnsi="Sylfaen"/>
          <w:lang w:val="ka-GE"/>
        </w:rPr>
        <w:t>?</w:t>
      </w:r>
    </w:p>
    <w:p w:rsidR="00E8264F" w:rsidRPr="003157B8" w:rsidRDefault="00E8264F" w:rsidP="003157B8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3157B8">
        <w:rPr>
          <w:rFonts w:ascii="Sylfaen" w:hAnsi="Sylfaen"/>
          <w:lang w:val="ka-GE"/>
        </w:rPr>
        <w:t xml:space="preserve"> სავალდებულო ტესტირების შემთხვევაში, თუ შემომსვლელ პირს არ ექნება თავის ქვეყანაში 72 საათის განმავლობაში ჩატარებული ტესტის პასუხი ვისი ვალდებულება იქნება საზღვარზე ჩატარებული ტესტირების </w:t>
      </w:r>
      <w:proofErr w:type="spellStart"/>
      <w:r w:rsidRPr="003157B8">
        <w:rPr>
          <w:rFonts w:ascii="Sylfaen" w:hAnsi="Sylfaen"/>
          <w:lang w:val="ka-GE"/>
        </w:rPr>
        <w:t>ააზღაურება</w:t>
      </w:r>
      <w:proofErr w:type="spellEnd"/>
      <w:r w:rsidR="003157B8" w:rsidRPr="003157B8">
        <w:rPr>
          <w:rFonts w:ascii="Sylfaen" w:hAnsi="Sylfaen"/>
          <w:lang w:val="ka-GE"/>
        </w:rPr>
        <w:t>?</w:t>
      </w:r>
    </w:p>
    <w:p w:rsidR="00FF1A75" w:rsidRPr="00E8264F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ქმედება საზღვარზე ჩატარებული  PCR ტესტის პასუხის მოლოდინის პერიოდში? მოლოდინის დრო?</w:t>
      </w:r>
    </w:p>
    <w:p w:rsidR="00FF1A75" w:rsidRPr="00FF1A75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 xml:space="preserve">რეკომენდაცია ყოველ </w:t>
      </w:r>
      <w:proofErr w:type="spellStart"/>
      <w:r w:rsidRPr="00FF1A75">
        <w:rPr>
          <w:rFonts w:ascii="Sylfaen" w:hAnsi="Sylfaen"/>
          <w:lang w:val="ka-GE"/>
        </w:rPr>
        <w:t>კოვიდ</w:t>
      </w:r>
      <w:proofErr w:type="spellEnd"/>
      <w:r w:rsidRPr="00FF1A75">
        <w:rPr>
          <w:rFonts w:ascii="Sylfaen" w:hAnsi="Sylfaen"/>
          <w:lang w:val="ka-GE"/>
        </w:rPr>
        <w:t xml:space="preserve"> დადებითის შემთხვევაში - რეისიდან რამდენი ადამიანისთვისაა  კარანტინი სავალდებულო? -  (გვერდით მჯდომები - რამდენი? თანმხლები ჯგუფის წევრები? მთელი რეისი?)</w:t>
      </w:r>
    </w:p>
    <w:p w:rsidR="00401D4B" w:rsidRPr="00FF1A75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რა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ჯდება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კოვიდის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დიაგნოსტიკა</w:t>
      </w:r>
      <w:r w:rsidRPr="00FF1A75">
        <w:rPr>
          <w:lang w:val="ka-GE"/>
        </w:rPr>
        <w:t>?</w:t>
      </w:r>
    </w:p>
    <w:p w:rsidR="00401D4B" w:rsidRPr="00FF1A75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კონკრეტულად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განსაზღვრულია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ტესტის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სახეობა</w:t>
      </w:r>
      <w:r w:rsidRPr="00FF1A75">
        <w:rPr>
          <w:lang w:val="ka-GE"/>
        </w:rPr>
        <w:t>?</w:t>
      </w:r>
    </w:p>
    <w:p w:rsidR="00401D4B" w:rsidRPr="00FF1A75" w:rsidRDefault="00234035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eastAsia="Times New Roman" w:hAnsi="Sylfaen" w:cs="Sylfaen"/>
          <w:lang w:val="ka-GE"/>
        </w:rPr>
        <w:t>რა</w:t>
      </w:r>
      <w:r w:rsidRPr="00FF1A75">
        <w:rPr>
          <w:rFonts w:ascii="Sylfaen" w:eastAsia="Times New Roman" w:hAnsi="Sylfaen"/>
          <w:lang w:val="ka-GE"/>
        </w:rPr>
        <w:t xml:space="preserve"> ჯდება </w:t>
      </w:r>
      <w:r w:rsidR="00C501DB" w:rsidRPr="00FF1A75">
        <w:rPr>
          <w:rFonts w:ascii="Sylfaen" w:eastAsia="Times New Roman" w:hAnsi="Sylfaen"/>
          <w:lang w:val="ka-GE"/>
        </w:rPr>
        <w:t>ერთი პაციენტის მკურნალობა დაავადების მიმდინარეობის შესაბამისი სიმძიმეების მიხედვით)</w:t>
      </w:r>
      <w:r w:rsidR="00C501DB" w:rsidRPr="00FF1A75">
        <w:rPr>
          <w:lang w:val="ka-GE"/>
        </w:rPr>
        <w:t>?</w:t>
      </w:r>
      <w:r w:rsidR="00C501DB" w:rsidRPr="00FF1A75">
        <w:rPr>
          <w:rFonts w:ascii="Sylfaen" w:hAnsi="Sylfaen"/>
          <w:lang w:val="ka-GE"/>
        </w:rPr>
        <w:t xml:space="preserve"> </w:t>
      </w:r>
      <w:r w:rsidR="00C501DB" w:rsidRPr="00FF1A75">
        <w:rPr>
          <w:rFonts w:ascii="Sylfaen" w:eastAsia="Times New Roman" w:hAnsi="Sylfaen"/>
          <w:lang w:val="ka-GE"/>
        </w:rPr>
        <w:t>გთხოვთ, რანჟირებულად მოგვაწოდოთ ხარჯები.</w:t>
      </w:r>
    </w:p>
    <w:p w:rsidR="00FF1A75" w:rsidRPr="00FF1A75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>
        <w:rPr>
          <w:rFonts w:ascii="Sylfaen" w:eastAsia="Times New Roman" w:hAnsi="Sylfaen" w:cs="Sylfaen"/>
          <w:lang w:val="ka-GE"/>
        </w:rPr>
        <w:t>რა</w:t>
      </w:r>
      <w:r w:rsidR="000F4886">
        <w:rPr>
          <w:rFonts w:ascii="Sylfaen" w:eastAsia="Times New Roman" w:hAnsi="Sylfaen" w:cs="Sylfaen"/>
          <w:lang w:val="ka-GE"/>
        </w:rPr>
        <w:t xml:space="preserve"> </w:t>
      </w:r>
      <w:r w:rsidR="00B63230">
        <w:rPr>
          <w:rFonts w:ascii="Sylfaen" w:eastAsia="Times New Roman" w:hAnsi="Sylfaen" w:cs="Sylfaen"/>
          <w:lang w:val="ka-GE"/>
        </w:rPr>
        <w:t>არის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ერთ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პაციენტის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მკურნალობაზე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საშუალოდ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გაწეული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ჯამური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ხარჯი</w:t>
      </w:r>
      <w:proofErr w:type="spellEnd"/>
      <w:r w:rsidRPr="00FF1A75">
        <w:rPr>
          <w:rFonts w:eastAsia="Times New Roman"/>
        </w:rPr>
        <w:t xml:space="preserve">, </w:t>
      </w:r>
      <w:proofErr w:type="spellStart"/>
      <w:r w:rsidRPr="00FF1A75">
        <w:rPr>
          <w:rFonts w:ascii="Sylfaen" w:eastAsia="Times New Roman" w:hAnsi="Sylfaen" w:cs="Sylfaen"/>
        </w:rPr>
        <w:t>არსებული</w:t>
      </w:r>
      <w:proofErr w:type="spell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გამოცდილება</w:t>
      </w:r>
      <w:proofErr w:type="spellEnd"/>
    </w:p>
    <w:p w:rsidR="00401D4B" w:rsidRPr="00FF1A75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eastAsia="Times New Roman" w:hAnsi="Sylfaen" w:cs="Sylfaen"/>
          <w:lang w:val="ka-GE"/>
        </w:rPr>
        <w:t>უცხოელებზე</w:t>
      </w:r>
      <w:r w:rsidR="007668B4" w:rsidRPr="00FF1A75">
        <w:rPr>
          <w:rFonts w:ascii="Sylfaen" w:eastAsia="Times New Roman" w:hAnsi="Sylfaen"/>
          <w:lang w:val="ka-GE"/>
        </w:rPr>
        <w:t>/არარეზიდენტებზე</w:t>
      </w:r>
      <w:r w:rsidRPr="00FF1A75">
        <w:rPr>
          <w:rFonts w:ascii="Sylfaen" w:eastAsia="Times New Roman" w:hAnsi="Sylfaen"/>
          <w:lang w:val="ka-GE"/>
        </w:rPr>
        <w:t xml:space="preserve"> იგივე განფასებები გავრცელდება, თუ განსხვავებული?</w:t>
      </w:r>
    </w:p>
    <w:p w:rsidR="00401D4B" w:rsidRPr="00FF1A75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საშუალოდ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რამდენი დღე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გრძელდება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კოვიდის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მკურნალობა სიმძიმის მიხედვით</w:t>
      </w:r>
      <w:r w:rsidRPr="00FF1A75">
        <w:rPr>
          <w:lang w:val="ka-GE"/>
        </w:rPr>
        <w:t>?</w:t>
      </w:r>
    </w:p>
    <w:p w:rsidR="00FF1A75" w:rsidRPr="00FF1A75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საწოლ დღის ღირებულება? (თანმხლები დაავადების გარეშე)</w:t>
      </w:r>
    </w:p>
    <w:p w:rsidR="00401D4B" w:rsidRPr="00FF1A75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რა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ჯდება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კარანტინი</w:t>
      </w:r>
      <w:r w:rsidR="00B63230">
        <w:rPr>
          <w:rFonts w:ascii="Sylfaen" w:hAnsi="Sylfaen" w:cs="Sylfaen"/>
          <w:lang w:val="ka-GE"/>
        </w:rPr>
        <w:t>ს 1 დღე</w:t>
      </w:r>
      <w:r w:rsidRPr="00FF1A75">
        <w:rPr>
          <w:lang w:val="ka-GE"/>
        </w:rPr>
        <w:t>?</w:t>
      </w:r>
    </w:p>
    <w:p w:rsidR="00401D4B" w:rsidRPr="00FF1A75" w:rsidRDefault="00C501DB" w:rsidP="00401D4B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რამდენი</w:t>
      </w:r>
      <w:r w:rsidRPr="00FF1A75">
        <w:rPr>
          <w:lang w:val="ka-GE"/>
        </w:rPr>
        <w:t xml:space="preserve"> </w:t>
      </w:r>
      <w:r w:rsidR="00234035" w:rsidRPr="00FF1A75">
        <w:rPr>
          <w:rFonts w:ascii="Sylfaen" w:hAnsi="Sylfaen" w:cs="Sylfaen"/>
          <w:lang w:val="ka-GE"/>
        </w:rPr>
        <w:t>დღე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გრძელდება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კარანტინი</w:t>
      </w:r>
      <w:r w:rsidRPr="00FF1A75">
        <w:rPr>
          <w:lang w:val="ka-GE"/>
        </w:rPr>
        <w:t>?</w:t>
      </w:r>
    </w:p>
    <w:p w:rsidR="00FF1A75" w:rsidRPr="00FF1A75" w:rsidRDefault="008334E6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>
        <w:rPr>
          <w:rFonts w:ascii="Sylfaen" w:hAnsi="Sylfaen"/>
          <w:lang w:val="ka-GE"/>
        </w:rPr>
        <w:t xml:space="preserve">რამდენია </w:t>
      </w:r>
      <w:r w:rsidR="00FF1A75" w:rsidRPr="00FF1A75">
        <w:rPr>
          <w:rFonts w:ascii="Sylfaen" w:hAnsi="Sylfaen"/>
          <w:lang w:val="ka-GE"/>
        </w:rPr>
        <w:t>საკარანტინე ზონამდე/კლინიკამდე ტრანსპორტირების ხარჯი? ტარიფი - 1კმ?</w:t>
      </w:r>
    </w:p>
    <w:p w:rsidR="00FF1A75" w:rsidRPr="00FF1A75" w:rsidRDefault="008334E6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>
        <w:rPr>
          <w:rFonts w:ascii="Sylfaen" w:hAnsi="Sylfaen"/>
          <w:lang w:val="ka-GE"/>
        </w:rPr>
        <w:t xml:space="preserve">რა არის </w:t>
      </w:r>
      <w:r w:rsidR="00FF1A75" w:rsidRPr="00FF1A75">
        <w:rPr>
          <w:rFonts w:ascii="Sylfaen" w:hAnsi="Sylfaen"/>
          <w:lang w:val="ka-GE"/>
        </w:rPr>
        <w:t xml:space="preserve">კარანტინის დღე - ღამის ტარიფი? ყველა კარანტინის ზონისათვის ერთი ტარიფია? </w:t>
      </w:r>
    </w:p>
    <w:p w:rsidR="00FF1A75" w:rsidRPr="00FF1A75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/>
          <w:lang w:val="ka-GE"/>
        </w:rPr>
        <w:t>როგორ ხდება კარანტინის ზონის არჩევა/გადანაწილება - გეოგრაფიული პრინციპით?</w:t>
      </w:r>
    </w:p>
    <w:p w:rsidR="00401D4B" w:rsidRPr="003157B8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t>კარანტინის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დროს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რამდენჯერ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კეთდება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კოვიდის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ტესტი</w:t>
      </w:r>
      <w:r w:rsidRPr="00FF1A75">
        <w:rPr>
          <w:lang w:val="ka-GE"/>
        </w:rPr>
        <w:t xml:space="preserve">? </w:t>
      </w:r>
      <w:r w:rsidR="003157B8">
        <w:rPr>
          <w:rFonts w:ascii="Sylfaen" w:hAnsi="Sylfaen"/>
          <w:lang w:val="ka-GE"/>
        </w:rPr>
        <w:t>უნდა დაიფაროს თუ არა?</w:t>
      </w:r>
    </w:p>
    <w:p w:rsidR="00FF1A75" w:rsidRPr="00FF1A75" w:rsidRDefault="00FF1A75" w:rsidP="00FF1A75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proofErr w:type="spellStart"/>
      <w:r w:rsidRPr="00FF1A75">
        <w:rPr>
          <w:rFonts w:ascii="Sylfaen" w:eastAsia="Times New Roman" w:hAnsi="Sylfaen" w:cs="Sylfaen"/>
        </w:rPr>
        <w:t>მკურნალობის</w:t>
      </w:r>
      <w:proofErr w:type="spellEnd"/>
      <w:r w:rsidRPr="00FF1A75">
        <w:rPr>
          <w:rFonts w:eastAsia="Times New Roman"/>
        </w:rPr>
        <w:t xml:space="preserve"> </w:t>
      </w:r>
      <w:proofErr w:type="spellStart"/>
      <w:proofErr w:type="gramStart"/>
      <w:r w:rsidRPr="00FF1A75">
        <w:rPr>
          <w:rFonts w:ascii="Sylfaen" w:eastAsia="Times New Roman" w:hAnsi="Sylfaen" w:cs="Sylfaen"/>
        </w:rPr>
        <w:t>შემდეგ</w:t>
      </w:r>
      <w:proofErr w:type="spellEnd"/>
      <w:r w:rsidRPr="00FF1A75">
        <w:rPr>
          <w:rFonts w:eastAsia="Times New Roman"/>
        </w:rPr>
        <w:t xml:space="preserve">  </w:t>
      </w:r>
      <w:proofErr w:type="spellStart"/>
      <w:r w:rsidRPr="00FF1A75">
        <w:rPr>
          <w:rFonts w:ascii="Sylfaen" w:eastAsia="Times New Roman" w:hAnsi="Sylfaen" w:cs="Sylfaen"/>
        </w:rPr>
        <w:t>კარანტინი</w:t>
      </w:r>
      <w:proofErr w:type="spellEnd"/>
      <w:proofErr w:type="gramEnd"/>
      <w:r w:rsidRPr="00FF1A75">
        <w:rPr>
          <w:rFonts w:eastAsia="Times New Roman"/>
        </w:rPr>
        <w:t xml:space="preserve"> </w:t>
      </w:r>
      <w:proofErr w:type="spellStart"/>
      <w:r w:rsidRPr="00FF1A75">
        <w:rPr>
          <w:rFonts w:ascii="Sylfaen" w:eastAsia="Times New Roman" w:hAnsi="Sylfaen" w:cs="Sylfaen"/>
        </w:rPr>
        <w:t>სავალდებულოა</w:t>
      </w:r>
      <w:proofErr w:type="spellEnd"/>
      <w:r w:rsidRPr="00FF1A75">
        <w:rPr>
          <w:rFonts w:eastAsia="Times New Roman"/>
        </w:rPr>
        <w:t xml:space="preserve">? </w:t>
      </w:r>
      <w:proofErr w:type="spellStart"/>
      <w:r w:rsidRPr="00FF1A75">
        <w:rPr>
          <w:rFonts w:ascii="Sylfaen" w:eastAsia="Times New Roman" w:hAnsi="Sylfaen" w:cs="Sylfaen"/>
        </w:rPr>
        <w:t>ხანგრძლივობა</w:t>
      </w:r>
      <w:proofErr w:type="spellEnd"/>
      <w:r w:rsidRPr="00FF1A75">
        <w:rPr>
          <w:rFonts w:eastAsia="Times New Roman"/>
        </w:rPr>
        <w:t>?</w:t>
      </w:r>
    </w:p>
    <w:p w:rsidR="003157B8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r w:rsidRPr="00FF1A75">
        <w:rPr>
          <w:rFonts w:ascii="Sylfaen" w:hAnsi="Sylfaen" w:cs="Sylfaen"/>
          <w:lang w:val="ka-GE"/>
        </w:rPr>
        <w:lastRenderedPageBreak/>
        <w:t>დაარეგულირებს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თუ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არა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სახელმწიფო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კოვიდის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მკურნალობის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და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კარანტინის</w:t>
      </w:r>
      <w:r w:rsidRPr="00FF1A75">
        <w:rPr>
          <w:lang w:val="ka-GE"/>
        </w:rPr>
        <w:t xml:space="preserve"> </w:t>
      </w:r>
      <w:r w:rsidRPr="00FF1A75">
        <w:rPr>
          <w:rFonts w:ascii="Sylfaen" w:hAnsi="Sylfaen" w:cs="Sylfaen"/>
          <w:lang w:val="ka-GE"/>
        </w:rPr>
        <w:t>ხარჯებს</w:t>
      </w:r>
      <w:r w:rsidRPr="00FF1A75">
        <w:rPr>
          <w:lang w:val="ka-GE"/>
        </w:rPr>
        <w:t xml:space="preserve">, </w:t>
      </w:r>
      <w:r w:rsidRPr="00FF1A75">
        <w:rPr>
          <w:rFonts w:ascii="Sylfaen" w:hAnsi="Sylfaen" w:cs="Sylfaen"/>
          <w:lang w:val="ka-GE"/>
        </w:rPr>
        <w:t>თუ</w:t>
      </w:r>
      <w:r w:rsidRPr="00FF1A75">
        <w:rPr>
          <w:lang w:val="ka-GE"/>
        </w:rPr>
        <w:t xml:space="preserve"> </w:t>
      </w:r>
      <w:r w:rsidR="00401D4B" w:rsidRPr="00FF1A75">
        <w:rPr>
          <w:rFonts w:ascii="Sylfaen" w:hAnsi="Sylfaen" w:cs="Sylfaen"/>
          <w:lang w:val="ka-GE"/>
        </w:rPr>
        <w:t>ამ საკითხებზე ინდივიდუალურად კლინიკებს უნდა მივმართოთ</w:t>
      </w:r>
      <w:r w:rsidR="00401D4B" w:rsidRPr="00FF1A75">
        <w:rPr>
          <w:rFonts w:ascii="Sylfaen" w:hAnsi="Sylfaen" w:cs="Sylfaen"/>
        </w:rPr>
        <w:t>?</w:t>
      </w:r>
    </w:p>
    <w:p w:rsidR="001658BE" w:rsidRPr="003157B8" w:rsidRDefault="00C501DB" w:rsidP="003157B8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</w:rPr>
      </w:pPr>
      <w:bookmarkStart w:id="0" w:name="_GoBack"/>
      <w:bookmarkEnd w:id="0"/>
      <w:r w:rsidRPr="003157B8">
        <w:rPr>
          <w:rFonts w:ascii="Sylfaen" w:hAnsi="Sylfaen" w:cs="Sylfaen"/>
          <w:lang w:val="ka-GE"/>
        </w:rPr>
        <w:t>თუ</w:t>
      </w:r>
      <w:r w:rsidRPr="003157B8">
        <w:rPr>
          <w:lang w:val="ka-GE"/>
        </w:rPr>
        <w:t xml:space="preserve"> </w:t>
      </w:r>
      <w:r w:rsidR="00401D4B" w:rsidRPr="003157B8">
        <w:rPr>
          <w:rFonts w:ascii="Sylfaen" w:hAnsi="Sylfaen"/>
          <w:lang w:val="ka-GE"/>
        </w:rPr>
        <w:t xml:space="preserve">სახელმწიფო </w:t>
      </w:r>
      <w:r w:rsidRPr="003157B8">
        <w:rPr>
          <w:rFonts w:ascii="Sylfaen" w:hAnsi="Sylfaen" w:cs="Sylfaen"/>
          <w:lang w:val="ka-GE"/>
        </w:rPr>
        <w:t>დაარეგულირებს</w:t>
      </w:r>
      <w:r w:rsidRPr="003157B8">
        <w:rPr>
          <w:lang w:val="ka-GE"/>
        </w:rPr>
        <w:t xml:space="preserve"> </w:t>
      </w:r>
      <w:r w:rsidRPr="003157B8">
        <w:rPr>
          <w:rFonts w:ascii="Sylfaen" w:hAnsi="Sylfaen" w:cs="Sylfaen"/>
          <w:lang w:val="ka-GE"/>
        </w:rPr>
        <w:t>დაგვჭირდება</w:t>
      </w:r>
      <w:r w:rsidRPr="003157B8">
        <w:rPr>
          <w:lang w:val="ka-GE"/>
        </w:rPr>
        <w:t xml:space="preserve"> </w:t>
      </w:r>
      <w:r w:rsidRPr="003157B8">
        <w:rPr>
          <w:rFonts w:ascii="Sylfaen" w:hAnsi="Sylfaen" w:cs="Sylfaen"/>
          <w:lang w:val="ka-GE"/>
        </w:rPr>
        <w:t>პრეისკურანტის</w:t>
      </w:r>
      <w:r w:rsidRPr="003157B8">
        <w:rPr>
          <w:lang w:val="ka-GE"/>
        </w:rPr>
        <w:t xml:space="preserve"> </w:t>
      </w:r>
      <w:r w:rsidRPr="003157B8">
        <w:rPr>
          <w:rFonts w:ascii="Sylfaen" w:hAnsi="Sylfaen" w:cs="Sylfaen"/>
          <w:lang w:val="ka-GE"/>
        </w:rPr>
        <w:t>ფასები</w:t>
      </w:r>
      <w:r w:rsidRPr="003157B8">
        <w:rPr>
          <w:lang w:val="ka-GE"/>
        </w:rPr>
        <w:t>.</w:t>
      </w:r>
    </w:p>
    <w:p w:rsidR="00E8264F" w:rsidRPr="00DB3FC9" w:rsidRDefault="00E8264F" w:rsidP="003157B8">
      <w:pPr>
        <w:spacing w:after="0" w:line="240" w:lineRule="auto"/>
        <w:jc w:val="both"/>
        <w:rPr>
          <w:rFonts w:eastAsia="Times New Roman"/>
        </w:rPr>
      </w:pPr>
    </w:p>
    <w:p w:rsidR="001658BE" w:rsidRPr="00FF1A75" w:rsidRDefault="001658BE" w:rsidP="007668B4">
      <w:pPr>
        <w:spacing w:after="0" w:line="240" w:lineRule="auto"/>
        <w:jc w:val="both"/>
        <w:rPr>
          <w:rFonts w:eastAsia="Times New Roman"/>
        </w:rPr>
      </w:pPr>
    </w:p>
    <w:sectPr w:rsidR="001658BE" w:rsidRPr="00FF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F6E"/>
    <w:multiLevelType w:val="multilevel"/>
    <w:tmpl w:val="23E6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6789A"/>
    <w:multiLevelType w:val="hybridMultilevel"/>
    <w:tmpl w:val="0AD4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3C7D"/>
    <w:multiLevelType w:val="hybridMultilevel"/>
    <w:tmpl w:val="80BE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C6EA9"/>
    <w:multiLevelType w:val="multilevel"/>
    <w:tmpl w:val="34FC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969C3"/>
    <w:multiLevelType w:val="hybridMultilevel"/>
    <w:tmpl w:val="74543848"/>
    <w:lvl w:ilvl="0" w:tplc="8FAE72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92733"/>
    <w:multiLevelType w:val="multilevel"/>
    <w:tmpl w:val="0D5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47494"/>
    <w:multiLevelType w:val="multilevel"/>
    <w:tmpl w:val="5CC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E7FC8"/>
    <w:multiLevelType w:val="hybridMultilevel"/>
    <w:tmpl w:val="A3DEF202"/>
    <w:lvl w:ilvl="0" w:tplc="04C080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C"/>
    <w:rsid w:val="000F4886"/>
    <w:rsid w:val="001658BE"/>
    <w:rsid w:val="00234035"/>
    <w:rsid w:val="003157B8"/>
    <w:rsid w:val="00401D4B"/>
    <w:rsid w:val="004D1AD6"/>
    <w:rsid w:val="00526061"/>
    <w:rsid w:val="007668B4"/>
    <w:rsid w:val="00812241"/>
    <w:rsid w:val="008334E6"/>
    <w:rsid w:val="00905061"/>
    <w:rsid w:val="00922189"/>
    <w:rsid w:val="009913FC"/>
    <w:rsid w:val="00A476C7"/>
    <w:rsid w:val="00AB06B3"/>
    <w:rsid w:val="00B63230"/>
    <w:rsid w:val="00C501DB"/>
    <w:rsid w:val="00C639E8"/>
    <w:rsid w:val="00D11CEB"/>
    <w:rsid w:val="00DB3FC9"/>
    <w:rsid w:val="00E8264F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E71E"/>
  <w15:chartTrackingRefBased/>
  <w15:docId w15:val="{9A09CCDC-BB1F-4B34-8E73-63CFBCB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061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</dc:creator>
  <cp:keywords/>
  <dc:description/>
  <cp:lastModifiedBy>Shorena</cp:lastModifiedBy>
  <cp:revision>2</cp:revision>
  <dcterms:created xsi:type="dcterms:W3CDTF">2020-05-27T10:55:00Z</dcterms:created>
  <dcterms:modified xsi:type="dcterms:W3CDTF">2020-05-27T10:55:00Z</dcterms:modified>
</cp:coreProperties>
</file>